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FF" w:rsidRDefault="004308A4" w:rsidP="003702C5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Tisztelt Szülők!</w:t>
      </w:r>
    </w:p>
    <w:p w:rsidR="00D87D6D" w:rsidRPr="004308A4" w:rsidRDefault="00D87D6D" w:rsidP="003702C5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67B06" w:rsidRDefault="00467B06" w:rsidP="00467B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jelenlegi tör</w:t>
      </w:r>
      <w:r w:rsidR="003F3B37">
        <w:rPr>
          <w:rFonts w:ascii="Times New Roman" w:eastAsia="Times New Roman" w:hAnsi="Times New Roman" w:cs="Times New Roman"/>
          <w:sz w:val="24"/>
          <w:szCs w:val="24"/>
          <w:lang w:eastAsia="hu-HU"/>
        </w:rPr>
        <w:t>vényi szabályozás alapján a 2021/22</w:t>
      </w:r>
      <w:r w:rsidR="003208DD">
        <w:rPr>
          <w:rFonts w:ascii="Times New Roman" w:eastAsia="Times New Roman" w:hAnsi="Times New Roman" w:cs="Times New Roman"/>
          <w:sz w:val="24"/>
          <w:szCs w:val="24"/>
          <w:lang w:eastAsia="hu-HU"/>
        </w:rPr>
        <w:t>-e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 tanévben az a</w:t>
      </w:r>
      <w:r w:rsidR="003F3B37">
        <w:rPr>
          <w:rFonts w:ascii="Times New Roman" w:eastAsia="Times New Roman" w:hAnsi="Times New Roman" w:cs="Times New Roman"/>
          <w:sz w:val="24"/>
          <w:szCs w:val="24"/>
          <w:lang w:eastAsia="hu-HU"/>
        </w:rPr>
        <w:t>lábbi ágazat, illetve évfolyam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tanulóinak a szorgalmi időszakot követően kötelezően részt kell vennie a nyári összefüggő szakmai gyakorlaton. </w:t>
      </w:r>
    </w:p>
    <w:p w:rsidR="00467B06" w:rsidRDefault="00467B06" w:rsidP="00467B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B06" w:rsidRDefault="00467B06" w:rsidP="00467B0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Villamosipar és </w:t>
      </w:r>
      <w:r w:rsidR="003F3B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elektronika ágazat</w:t>
      </w:r>
      <w:r w:rsidR="003F3B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3F3B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11. évfolyam</w:t>
      </w:r>
    </w:p>
    <w:p w:rsidR="00467B06" w:rsidRDefault="00467B06" w:rsidP="00467B0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7B06" w:rsidRDefault="00467B06" w:rsidP="00467B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gyakorlat időkerete egységesen 140 óra (napi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órás foglalkozás mellett ez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munkahét).</w:t>
      </w:r>
    </w:p>
    <w:p w:rsidR="00467B06" w:rsidRDefault="00467B06" w:rsidP="00467B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7B06" w:rsidRDefault="00467B06" w:rsidP="00467B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alábbiakban az összefüggő szakmai gyakorlatra vonatkozó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információkat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olvashatják, és a szükséges dokumentumokat tölthetik le.</w:t>
      </w:r>
    </w:p>
    <w:p w:rsidR="00467B06" w:rsidRPr="004C59CF" w:rsidRDefault="00467B06" w:rsidP="003702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sectPr w:rsidR="00467B06" w:rsidRPr="004C59CF" w:rsidSect="007200B4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020CD"/>
    <w:multiLevelType w:val="multilevel"/>
    <w:tmpl w:val="1BCC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FF"/>
    <w:rsid w:val="00061E18"/>
    <w:rsid w:val="003208DD"/>
    <w:rsid w:val="003702C5"/>
    <w:rsid w:val="003F3B37"/>
    <w:rsid w:val="00411233"/>
    <w:rsid w:val="00421270"/>
    <w:rsid w:val="004308A4"/>
    <w:rsid w:val="00467B06"/>
    <w:rsid w:val="004C59CF"/>
    <w:rsid w:val="006166CE"/>
    <w:rsid w:val="006508CB"/>
    <w:rsid w:val="007200B4"/>
    <w:rsid w:val="00785872"/>
    <w:rsid w:val="00931CB6"/>
    <w:rsid w:val="00AC30FF"/>
    <w:rsid w:val="00BD7133"/>
    <w:rsid w:val="00BE6AA5"/>
    <w:rsid w:val="00BF03FD"/>
    <w:rsid w:val="00C06BF6"/>
    <w:rsid w:val="00D411A2"/>
    <w:rsid w:val="00D87D6D"/>
    <w:rsid w:val="00DC6978"/>
    <w:rsid w:val="00E31764"/>
    <w:rsid w:val="00FC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8024"/>
  <w15:docId w15:val="{90FC1682-2BC6-48A0-B0AE-BA2AAF6B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gelencser.levente</dc:creator>
  <cp:keywords/>
  <dc:description/>
  <cp:lastModifiedBy>Gelencser Levente</cp:lastModifiedBy>
  <cp:revision>11</cp:revision>
  <dcterms:created xsi:type="dcterms:W3CDTF">2019-03-21T10:43:00Z</dcterms:created>
  <dcterms:modified xsi:type="dcterms:W3CDTF">2022-03-22T12:39:00Z</dcterms:modified>
</cp:coreProperties>
</file>